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50" w:rsidRDefault="006D4E50" w:rsidP="006D4E50">
      <w:pPr>
        <w:spacing w:line="360" w:lineRule="auto"/>
        <w:jc w:val="center"/>
      </w:pPr>
      <w:r>
        <w:t>ANEXO II. DECLARACION RESPONSABLE</w:t>
      </w:r>
    </w:p>
    <w:p w:rsidR="006D4E50" w:rsidRPr="004C0BF6" w:rsidRDefault="006D4E50" w:rsidP="006D4E50">
      <w:pPr>
        <w:spacing w:line="360" w:lineRule="auto"/>
        <w:ind w:right="9" w:firstLine="600"/>
        <w:jc w:val="both"/>
        <w:rPr>
          <w:rFonts w:ascii="Verdana" w:hAnsi="Verdana" w:cs="Arial"/>
          <w:color w:val="000000"/>
          <w:sz w:val="20"/>
        </w:rPr>
      </w:pPr>
    </w:p>
    <w:p w:rsidR="006D4E50" w:rsidRPr="00AC38EE" w:rsidRDefault="006D4E50" w:rsidP="006D4E50">
      <w:pPr>
        <w:pStyle w:val="Ttulo2"/>
        <w:rPr>
          <w:rFonts w:cs="Arial"/>
          <w:color w:val="000000"/>
        </w:rPr>
      </w:pPr>
      <w:r w:rsidRPr="004C0BF6">
        <w:t xml:space="preserve">D. _________________________, con domicilio a efectos de notificacións en _____________, r/ ____________________, n.º ___, con DNI n.º _________, en representación da Entidade ___________________, con CIF n.º ___________, </w:t>
      </w:r>
      <w:r w:rsidRPr="00AC38EE">
        <w:rPr>
          <w:b w:val="0"/>
          <w:color w:val="000000"/>
        </w:rPr>
        <w:t>a efectos da súa participación na licitación d</w:t>
      </w:r>
      <w:r>
        <w:rPr>
          <w:b w:val="0"/>
          <w:color w:val="000000"/>
        </w:rPr>
        <w:t>o</w:t>
      </w:r>
      <w:r w:rsidR="00EB6FDA">
        <w:rPr>
          <w:b w:val="0"/>
          <w:color w:val="000000"/>
        </w:rPr>
        <w:t xml:space="preserve"> contrato de </w:t>
      </w:r>
      <w:r w:rsidR="00EB6FDA" w:rsidRPr="004D3BBA">
        <w:rPr>
          <w:color w:val="auto"/>
          <w:szCs w:val="20"/>
        </w:rPr>
        <w:t>subministración</w:t>
      </w:r>
      <w:r w:rsidR="00EB6FDA">
        <w:rPr>
          <w:color w:val="auto"/>
        </w:rPr>
        <w:t xml:space="preserve"> </w:t>
      </w:r>
      <w:r w:rsidR="00EB6FDA" w:rsidRPr="004D3BBA">
        <w:rPr>
          <w:color w:val="auto"/>
          <w:szCs w:val="20"/>
        </w:rPr>
        <w:t>de</w:t>
      </w:r>
      <w:r w:rsidR="00EB6FDA">
        <w:rPr>
          <w:color w:val="auto"/>
        </w:rPr>
        <w:t xml:space="preserve"> 1 EQUIPO RECOLECTOR-COMPACTADOR DE RESIDUOS SOLIDOS URBANOS</w:t>
      </w:r>
      <w:r>
        <w:rPr>
          <w:rFonts w:cs="Arial"/>
          <w:color w:val="000000"/>
        </w:rPr>
        <w:t>,</w:t>
      </w:r>
      <w:r w:rsidRPr="00AC38EE">
        <w:rPr>
          <w:b w:val="0"/>
          <w:color w:val="000000"/>
        </w:rPr>
        <w:t xml:space="preserve"> ante </w:t>
      </w:r>
      <w:r>
        <w:rPr>
          <w:b w:val="0"/>
          <w:color w:val="000000"/>
        </w:rPr>
        <w:t>o Concello de Moraña.</w:t>
      </w:r>
    </w:p>
    <w:p w:rsidR="006D4E50" w:rsidRPr="00AC38EE" w:rsidRDefault="006D4E50" w:rsidP="006D4E50"/>
    <w:p w:rsidR="006D4E50" w:rsidRPr="004C0BF6" w:rsidRDefault="006D4E50" w:rsidP="006D4E50">
      <w:pPr>
        <w:widowControl w:val="0"/>
        <w:spacing w:line="360" w:lineRule="auto"/>
        <w:jc w:val="center"/>
        <w:outlineLvl w:val="1"/>
        <w:rPr>
          <w:rFonts w:ascii="Verdana" w:hAnsi="Verdana" w:cs="Microsoft Sans Serif"/>
          <w:b/>
          <w:bCs/>
          <w:color w:val="000000"/>
          <w:sz w:val="20"/>
          <w:szCs w:val="18"/>
        </w:rPr>
      </w:pPr>
      <w:r w:rsidRPr="004C0BF6">
        <w:rPr>
          <w:rFonts w:ascii="Verdana" w:hAnsi="Verdana" w:cs="Microsoft Sans Serif"/>
          <w:b/>
          <w:bCs/>
          <w:color w:val="000000"/>
          <w:sz w:val="20"/>
          <w:szCs w:val="18"/>
        </w:rPr>
        <w:t>DECLARA BAIXO A SÚA RESPONSABILIDADE:</w:t>
      </w:r>
    </w:p>
    <w:p w:rsidR="006D4E50" w:rsidRPr="004C0BF6" w:rsidRDefault="006D4E50" w:rsidP="006D4E50">
      <w:pPr>
        <w:spacing w:line="360" w:lineRule="auto"/>
        <w:ind w:right="71" w:firstLine="709"/>
        <w:jc w:val="both"/>
        <w:rPr>
          <w:rFonts w:ascii="Verdana" w:hAnsi="Verdana" w:cs="Arial"/>
          <w:color w:val="000000"/>
          <w:sz w:val="20"/>
          <w:szCs w:val="18"/>
        </w:rPr>
      </w:pPr>
    </w:p>
    <w:p w:rsidR="006D4E50" w:rsidRPr="004C0BF6" w:rsidRDefault="006D4E50" w:rsidP="006D4E50">
      <w:pPr>
        <w:widowControl w:val="0"/>
        <w:spacing w:line="360" w:lineRule="auto"/>
        <w:jc w:val="both"/>
        <w:outlineLvl w:val="1"/>
        <w:rPr>
          <w:rFonts w:ascii="Verdana" w:hAnsi="Verdana" w:cs="Microsoft Sans Serif"/>
          <w:b/>
          <w:bCs/>
          <w:color w:val="000000"/>
          <w:sz w:val="20"/>
          <w:szCs w:val="18"/>
        </w:rPr>
      </w:pPr>
      <w:r w:rsidRPr="004C0BF6">
        <w:rPr>
          <w:rFonts w:ascii="Verdana" w:hAnsi="Verdana" w:cs="Arial"/>
          <w:b/>
          <w:sz w:val="20"/>
          <w:szCs w:val="18"/>
        </w:rPr>
        <w:t>PRIMEIRO.</w:t>
      </w:r>
      <w:r w:rsidRPr="004C0BF6">
        <w:rPr>
          <w:rFonts w:ascii="Verdana" w:hAnsi="Verdana" w:cs="Arial"/>
          <w:sz w:val="20"/>
          <w:szCs w:val="18"/>
        </w:rPr>
        <w:t xml:space="preserve"> Que se dispón a participar na contratación d</w:t>
      </w:r>
      <w:r w:rsidR="00EB6FDA">
        <w:rPr>
          <w:rFonts w:ascii="Verdana" w:hAnsi="Verdana" w:cs="Arial"/>
          <w:sz w:val="20"/>
          <w:szCs w:val="18"/>
        </w:rPr>
        <w:t xml:space="preserve">a </w:t>
      </w:r>
      <w:r w:rsidR="00EB6FDA" w:rsidRPr="004D3BBA">
        <w:rPr>
          <w:rFonts w:ascii="Verdana" w:hAnsi="Verdana"/>
          <w:sz w:val="20"/>
          <w:szCs w:val="20"/>
        </w:rPr>
        <w:t>subministración</w:t>
      </w:r>
      <w:r w:rsidR="00EB6FDA">
        <w:rPr>
          <w:rFonts w:ascii="Verdana" w:hAnsi="Verdana"/>
        </w:rPr>
        <w:t xml:space="preserve"> </w:t>
      </w:r>
      <w:r w:rsidR="00EB6FDA" w:rsidRPr="004D3BBA">
        <w:rPr>
          <w:rFonts w:ascii="Verdana" w:hAnsi="Verdana"/>
          <w:sz w:val="20"/>
          <w:szCs w:val="20"/>
        </w:rPr>
        <w:t>de</w:t>
      </w:r>
      <w:r w:rsidR="00EB6FDA">
        <w:rPr>
          <w:rFonts w:ascii="Verdana" w:hAnsi="Verdana"/>
        </w:rPr>
        <w:t xml:space="preserve"> 1 EQUIPO RECOLECTOR-COMPACTADOR DE RESIDUOS SOLIDOS URBANOS</w:t>
      </w:r>
      <w:r>
        <w:rPr>
          <w:rFonts w:ascii="Verdana" w:hAnsi="Verdana" w:cs="Arial"/>
          <w:color w:val="000000"/>
          <w:sz w:val="20"/>
        </w:rPr>
        <w:t>.</w:t>
      </w:r>
    </w:p>
    <w:p w:rsidR="006D4E50" w:rsidRPr="004C0BF6" w:rsidRDefault="006D4E50" w:rsidP="006D4E50">
      <w:pPr>
        <w:spacing w:line="360" w:lineRule="auto"/>
        <w:ind w:firstLine="709"/>
        <w:jc w:val="both"/>
        <w:rPr>
          <w:rFonts w:ascii="Verdana" w:hAnsi="Verdana" w:cs="Arial"/>
          <w:iCs/>
          <w:sz w:val="20"/>
          <w:szCs w:val="18"/>
        </w:rPr>
      </w:pPr>
    </w:p>
    <w:p w:rsidR="006D4E50" w:rsidRPr="004C0BF6" w:rsidRDefault="006D4E50" w:rsidP="006D4E50">
      <w:pPr>
        <w:spacing w:line="360" w:lineRule="auto"/>
        <w:ind w:firstLine="709"/>
        <w:jc w:val="both"/>
        <w:rPr>
          <w:rFonts w:ascii="Verdana" w:hAnsi="Verdana"/>
          <w:sz w:val="20"/>
          <w:szCs w:val="18"/>
        </w:rPr>
      </w:pPr>
      <w:r w:rsidRPr="004C0BF6">
        <w:rPr>
          <w:rFonts w:ascii="Verdana" w:hAnsi="Verdana"/>
          <w:b/>
          <w:sz w:val="20"/>
          <w:szCs w:val="18"/>
        </w:rPr>
        <w:t>SEGUNDO.</w:t>
      </w:r>
      <w:r w:rsidRPr="004C0BF6">
        <w:rPr>
          <w:rFonts w:ascii="Verdana" w:hAnsi="Verdana"/>
          <w:sz w:val="20"/>
          <w:szCs w:val="18"/>
        </w:rPr>
        <w:t xml:space="preserve"> Que cumpre con todos os requisitos previos esixidos polo apartado primeiro do artigo 146 do Texto Refundido da Lei de Contratos do Sector Público para ser adxudicatario do contrato d</w:t>
      </w:r>
      <w:r>
        <w:rPr>
          <w:rFonts w:ascii="Verdana" w:hAnsi="Verdana"/>
          <w:sz w:val="20"/>
          <w:szCs w:val="18"/>
        </w:rPr>
        <w:t xml:space="preserve">e </w:t>
      </w:r>
      <w:r w:rsidR="00EB6FDA" w:rsidRPr="004D3BBA">
        <w:rPr>
          <w:rFonts w:ascii="Verdana" w:hAnsi="Verdana"/>
          <w:sz w:val="20"/>
          <w:szCs w:val="20"/>
        </w:rPr>
        <w:t>subministración</w:t>
      </w:r>
      <w:r w:rsidR="00EB6FDA">
        <w:rPr>
          <w:rFonts w:ascii="Verdana" w:hAnsi="Verdana"/>
        </w:rPr>
        <w:t xml:space="preserve"> </w:t>
      </w:r>
      <w:r w:rsidR="00EB6FDA" w:rsidRPr="004D3BBA">
        <w:rPr>
          <w:rFonts w:ascii="Verdana" w:hAnsi="Verdana"/>
          <w:sz w:val="20"/>
          <w:szCs w:val="20"/>
        </w:rPr>
        <w:t>de</w:t>
      </w:r>
      <w:r w:rsidR="00EB6FDA">
        <w:rPr>
          <w:rFonts w:ascii="Verdana" w:hAnsi="Verdana"/>
        </w:rPr>
        <w:t xml:space="preserve"> 1 EQUIPO RECOLECTOR-COMPACTADOR DE RESIDUOS SOLIDOS URBANOS</w:t>
      </w:r>
      <w:bookmarkStart w:id="0" w:name="_GoBack"/>
      <w:bookmarkEnd w:id="0"/>
      <w:r>
        <w:rPr>
          <w:rFonts w:ascii="Verdana" w:hAnsi="Verdana" w:cs="Arial"/>
          <w:color w:val="000000"/>
          <w:sz w:val="20"/>
        </w:rPr>
        <w:t>,</w:t>
      </w:r>
      <w:r w:rsidRPr="004C0BF6">
        <w:rPr>
          <w:rFonts w:ascii="Verdana" w:hAnsi="Verdana"/>
          <w:sz w:val="20"/>
          <w:szCs w:val="18"/>
        </w:rPr>
        <w:t xml:space="preserve"> en concreto:</w:t>
      </w:r>
    </w:p>
    <w:p w:rsidR="006D4E50" w:rsidRPr="004C0BF6" w:rsidRDefault="006D4E50" w:rsidP="006D4E50">
      <w:pPr>
        <w:spacing w:line="360" w:lineRule="auto"/>
        <w:ind w:firstLine="709"/>
        <w:jc w:val="both"/>
        <w:rPr>
          <w:rFonts w:ascii="Verdana" w:hAnsi="Verdana" w:cs="Arial"/>
          <w:sz w:val="20"/>
          <w:szCs w:val="18"/>
        </w:rPr>
      </w:pPr>
    </w:p>
    <w:p w:rsidR="006D4E50" w:rsidRPr="004C0BF6" w:rsidRDefault="006D4E50" w:rsidP="006D4E50">
      <w:pPr>
        <w:widowControl w:val="0"/>
        <w:spacing w:line="360" w:lineRule="auto"/>
        <w:ind w:firstLine="709"/>
        <w:jc w:val="both"/>
        <w:rPr>
          <w:rFonts w:ascii="Verdana" w:hAnsi="Verdana"/>
          <w:sz w:val="20"/>
          <w:szCs w:val="18"/>
        </w:rPr>
      </w:pPr>
      <w:r w:rsidRPr="004C0BF6">
        <w:rPr>
          <w:rFonts w:ascii="Verdana" w:hAnsi="Verdana"/>
          <w:sz w:val="20"/>
          <w:szCs w:val="18"/>
        </w:rPr>
        <w:t>— Que posúe personalidade xurídica e, se é o caso, representación.</w:t>
      </w:r>
    </w:p>
    <w:p w:rsidR="006D4E50" w:rsidRPr="004C0BF6" w:rsidRDefault="006D4E50" w:rsidP="006D4E50">
      <w:pPr>
        <w:widowControl w:val="0"/>
        <w:spacing w:line="360" w:lineRule="auto"/>
        <w:ind w:firstLine="709"/>
        <w:jc w:val="both"/>
        <w:rPr>
          <w:rFonts w:ascii="Verdana" w:hAnsi="Verdana"/>
          <w:sz w:val="20"/>
          <w:szCs w:val="18"/>
        </w:rPr>
      </w:pPr>
      <w:r w:rsidRPr="004C0BF6">
        <w:rPr>
          <w:rFonts w:ascii="Verdana" w:hAnsi="Verdana"/>
          <w:sz w:val="20"/>
          <w:szCs w:val="18"/>
        </w:rPr>
        <w:t>— Que está debidamente clasificada a empresa ou, se é o caso, que conta cos requisitos de solvencia económica, financeira e técnica ou profesional.</w:t>
      </w:r>
    </w:p>
    <w:p w:rsidR="006D4E50" w:rsidRPr="004C0BF6" w:rsidRDefault="006D4E50" w:rsidP="006D4E50">
      <w:pPr>
        <w:widowControl w:val="0"/>
        <w:spacing w:line="360" w:lineRule="auto"/>
        <w:ind w:firstLine="709"/>
        <w:jc w:val="both"/>
        <w:rPr>
          <w:rFonts w:ascii="Verdana" w:hAnsi="Verdana"/>
          <w:sz w:val="20"/>
          <w:szCs w:val="18"/>
        </w:rPr>
      </w:pPr>
      <w:r w:rsidRPr="004C0BF6">
        <w:rPr>
          <w:rFonts w:ascii="Verdana" w:hAnsi="Verdana"/>
          <w:sz w:val="20"/>
          <w:szCs w:val="18"/>
        </w:rPr>
        <w:t>— Que non está incurso nunha prohibición para contratar das recollidas no artigo 60 do Texto Refundido da Lei de Contratos do Sector Público e encóntrase ao corrente do cumprimento das súas obrigacións tributarias e coa Seguridade Social impostas polas disposicións vixentes.</w:t>
      </w:r>
    </w:p>
    <w:p w:rsidR="006D4E50" w:rsidRPr="004C0BF6" w:rsidRDefault="006D4E50" w:rsidP="006D4E50">
      <w:pPr>
        <w:widowControl w:val="0"/>
        <w:spacing w:line="360" w:lineRule="auto"/>
        <w:ind w:firstLine="709"/>
        <w:jc w:val="both"/>
        <w:rPr>
          <w:rFonts w:ascii="Verdana" w:hAnsi="Verdana"/>
          <w:sz w:val="20"/>
          <w:szCs w:val="18"/>
        </w:rPr>
      </w:pPr>
      <w:r w:rsidRPr="004C0BF6">
        <w:rPr>
          <w:rFonts w:ascii="Verdana" w:hAnsi="Verdana"/>
          <w:sz w:val="20"/>
          <w:szCs w:val="18"/>
        </w:rPr>
        <w:t>— Que se somete á Xurisdición dos Xulgados e Tribunais españois de calquera orde, para todas as incidencias que de modo directo ou indirecto puidesen xurdir do contrato, con renuncia, no seu caso, ao foro xurisdicional estranxeiro que puidese corresponder ao licitador. (No caso de empresas estranxeiras)</w:t>
      </w:r>
    </w:p>
    <w:p w:rsidR="006D4E50" w:rsidRPr="004C0BF6" w:rsidRDefault="006D4E50" w:rsidP="006D4E50">
      <w:pPr>
        <w:widowControl w:val="0"/>
        <w:spacing w:line="360" w:lineRule="auto"/>
        <w:ind w:firstLine="709"/>
        <w:jc w:val="both"/>
        <w:rPr>
          <w:rFonts w:ascii="Verdana" w:hAnsi="Verdana"/>
          <w:sz w:val="20"/>
          <w:szCs w:val="18"/>
        </w:rPr>
      </w:pPr>
      <w:r w:rsidRPr="004C0BF6">
        <w:rPr>
          <w:rFonts w:ascii="Verdana" w:hAnsi="Verdana"/>
          <w:sz w:val="20"/>
          <w:szCs w:val="18"/>
        </w:rPr>
        <w:lastRenderedPageBreak/>
        <w:t>— Que o enderezo de correo electrónico en que efectuar notificacións é __________________________.</w:t>
      </w:r>
    </w:p>
    <w:p w:rsidR="006D4E50" w:rsidRPr="004C0BF6" w:rsidRDefault="006D4E50" w:rsidP="006D4E50">
      <w:pPr>
        <w:spacing w:line="360" w:lineRule="auto"/>
        <w:ind w:firstLine="709"/>
        <w:jc w:val="both"/>
        <w:rPr>
          <w:rFonts w:ascii="Verdana" w:hAnsi="Verdana" w:cs="Arial"/>
          <w:sz w:val="20"/>
          <w:szCs w:val="18"/>
        </w:rPr>
      </w:pPr>
    </w:p>
    <w:p w:rsidR="006D4E50" w:rsidRPr="004C0BF6" w:rsidRDefault="006D4E50" w:rsidP="006D4E50">
      <w:pPr>
        <w:spacing w:line="360" w:lineRule="auto"/>
        <w:ind w:firstLine="709"/>
        <w:jc w:val="both"/>
        <w:rPr>
          <w:rFonts w:ascii="Verdana" w:hAnsi="Verdana"/>
          <w:sz w:val="20"/>
          <w:szCs w:val="18"/>
        </w:rPr>
      </w:pPr>
      <w:r w:rsidRPr="004C0BF6">
        <w:rPr>
          <w:rFonts w:ascii="Verdana" w:hAnsi="Verdana"/>
          <w:b/>
          <w:sz w:val="20"/>
          <w:szCs w:val="18"/>
        </w:rPr>
        <w:t>TERCEIRO.</w:t>
      </w:r>
      <w:r w:rsidRPr="004C0BF6">
        <w:rPr>
          <w:rFonts w:ascii="Verdana" w:hAnsi="Verdana"/>
          <w:sz w:val="20"/>
          <w:szCs w:val="18"/>
        </w:rPr>
        <w:t xml:space="preserve"> Que se compromete a acreditar a posesión e validez dos documentos a que se fai referencia no apartado segundo desta declaración, no caso de que sexa proposto como adxudicatario do contrato ou en calquera momento en que sexa requirido para iso.</w:t>
      </w:r>
    </w:p>
    <w:p w:rsidR="006D4E50" w:rsidRPr="004C0BF6" w:rsidRDefault="006D4E50" w:rsidP="006D4E50">
      <w:pPr>
        <w:spacing w:line="360" w:lineRule="auto"/>
        <w:ind w:firstLine="709"/>
        <w:jc w:val="both"/>
        <w:rPr>
          <w:rFonts w:ascii="Verdana" w:hAnsi="Verdana"/>
          <w:sz w:val="20"/>
          <w:szCs w:val="18"/>
        </w:rPr>
      </w:pPr>
    </w:p>
    <w:p w:rsidR="006D4E50" w:rsidRPr="004C0BF6" w:rsidRDefault="006D4E50" w:rsidP="006D4E50">
      <w:pPr>
        <w:spacing w:line="360" w:lineRule="auto"/>
        <w:ind w:firstLine="709"/>
        <w:jc w:val="both"/>
        <w:rPr>
          <w:rFonts w:ascii="Verdana" w:hAnsi="Verdana" w:cs="Arial"/>
          <w:sz w:val="20"/>
          <w:szCs w:val="18"/>
        </w:rPr>
      </w:pPr>
      <w:r w:rsidRPr="004C0BF6">
        <w:rPr>
          <w:rFonts w:ascii="Verdana" w:hAnsi="Verdana" w:cs="Microsoft Sans Serif"/>
          <w:bCs/>
          <w:sz w:val="20"/>
          <w:szCs w:val="18"/>
        </w:rPr>
        <w:t>E para que conste, asino a presente declaración.</w:t>
      </w:r>
    </w:p>
    <w:p w:rsidR="006D4E50" w:rsidRPr="004C0BF6" w:rsidRDefault="006D4E50" w:rsidP="006D4E50">
      <w:pPr>
        <w:spacing w:line="360" w:lineRule="auto"/>
        <w:ind w:firstLine="709"/>
        <w:jc w:val="both"/>
        <w:rPr>
          <w:rFonts w:ascii="Verdana" w:hAnsi="Verdana"/>
          <w:sz w:val="20"/>
          <w:szCs w:val="18"/>
          <w:highlight w:val="yellow"/>
        </w:rPr>
      </w:pPr>
    </w:p>
    <w:p w:rsidR="006D4E50" w:rsidRPr="004C0BF6" w:rsidRDefault="006D4E50" w:rsidP="006D4E50">
      <w:pPr>
        <w:spacing w:line="360" w:lineRule="auto"/>
        <w:ind w:firstLine="709"/>
        <w:jc w:val="both"/>
        <w:rPr>
          <w:rFonts w:ascii="Verdana" w:hAnsi="Verdana"/>
          <w:sz w:val="20"/>
          <w:szCs w:val="18"/>
        </w:rPr>
      </w:pPr>
    </w:p>
    <w:p w:rsidR="006D4E50" w:rsidRPr="004C0BF6" w:rsidRDefault="006D4E50" w:rsidP="006D4E50">
      <w:pPr>
        <w:spacing w:line="360" w:lineRule="auto"/>
        <w:ind w:firstLine="709"/>
        <w:jc w:val="center"/>
        <w:rPr>
          <w:rFonts w:ascii="Verdana" w:hAnsi="Verdana"/>
          <w:sz w:val="20"/>
          <w:szCs w:val="18"/>
        </w:rPr>
      </w:pPr>
      <w:r w:rsidRPr="004C0BF6">
        <w:rPr>
          <w:rFonts w:ascii="Verdana" w:hAnsi="Verdana"/>
          <w:sz w:val="20"/>
          <w:szCs w:val="18"/>
        </w:rPr>
        <w:t xml:space="preserve">En ____________, a ___ de ________ </w:t>
      </w:r>
      <w:proofErr w:type="spellStart"/>
      <w:r w:rsidRPr="004C0BF6">
        <w:rPr>
          <w:rFonts w:ascii="Verdana" w:hAnsi="Verdana"/>
          <w:sz w:val="20"/>
          <w:szCs w:val="18"/>
        </w:rPr>
        <w:t>de</w:t>
      </w:r>
      <w:proofErr w:type="spellEnd"/>
      <w:r w:rsidRPr="004C0BF6">
        <w:rPr>
          <w:rFonts w:ascii="Verdana" w:hAnsi="Verdana"/>
          <w:sz w:val="20"/>
          <w:szCs w:val="18"/>
        </w:rPr>
        <w:t xml:space="preserve"> 20</w:t>
      </w:r>
      <w:r w:rsidR="00447618">
        <w:rPr>
          <w:rFonts w:ascii="Verdana" w:hAnsi="Verdana"/>
          <w:sz w:val="20"/>
          <w:szCs w:val="18"/>
        </w:rPr>
        <w:t>17</w:t>
      </w:r>
    </w:p>
    <w:p w:rsidR="006D4E50" w:rsidRPr="004C0BF6" w:rsidRDefault="006D4E50" w:rsidP="006D4E50">
      <w:pPr>
        <w:spacing w:line="360" w:lineRule="auto"/>
        <w:ind w:firstLine="709"/>
        <w:jc w:val="center"/>
        <w:rPr>
          <w:rFonts w:ascii="Verdana" w:hAnsi="Verdana"/>
          <w:sz w:val="20"/>
          <w:szCs w:val="18"/>
        </w:rPr>
      </w:pPr>
    </w:p>
    <w:p w:rsidR="006D4E50" w:rsidRPr="004C0BF6" w:rsidRDefault="006D4E50" w:rsidP="006D4E50">
      <w:pPr>
        <w:spacing w:line="360" w:lineRule="auto"/>
        <w:ind w:firstLine="709"/>
        <w:jc w:val="center"/>
        <w:rPr>
          <w:rFonts w:ascii="Verdana" w:hAnsi="Verdana"/>
          <w:sz w:val="20"/>
          <w:szCs w:val="18"/>
        </w:rPr>
      </w:pPr>
    </w:p>
    <w:p w:rsidR="006D4E50" w:rsidRPr="004C0BF6" w:rsidRDefault="006D4E50" w:rsidP="006D4E50">
      <w:pPr>
        <w:spacing w:line="360" w:lineRule="auto"/>
        <w:ind w:firstLine="709"/>
        <w:jc w:val="center"/>
        <w:rPr>
          <w:rFonts w:ascii="Verdana" w:hAnsi="Verdana" w:cs="Arial"/>
          <w:bCs/>
          <w:sz w:val="20"/>
          <w:szCs w:val="18"/>
        </w:rPr>
      </w:pPr>
      <w:r w:rsidRPr="004C0BF6">
        <w:rPr>
          <w:rFonts w:ascii="Verdana" w:hAnsi="Verdana" w:cs="Arial"/>
          <w:bCs/>
          <w:sz w:val="20"/>
          <w:szCs w:val="18"/>
        </w:rPr>
        <w:t>Sinatura do declarante,</w:t>
      </w:r>
    </w:p>
    <w:p w:rsidR="006D4E50" w:rsidRPr="004C0BF6" w:rsidRDefault="006D4E50" w:rsidP="006D4E50">
      <w:pPr>
        <w:spacing w:line="360" w:lineRule="auto"/>
        <w:ind w:firstLine="709"/>
        <w:jc w:val="center"/>
        <w:rPr>
          <w:rFonts w:ascii="Verdana" w:hAnsi="Verdana" w:cs="Arial"/>
          <w:sz w:val="20"/>
          <w:szCs w:val="18"/>
        </w:rPr>
      </w:pPr>
    </w:p>
    <w:p w:rsidR="006D4E50" w:rsidRDefault="006D4E50" w:rsidP="006D4E50"/>
    <w:p w:rsidR="006D4E50" w:rsidRDefault="006D4E50" w:rsidP="006D4E50">
      <w:pPr>
        <w:spacing w:line="360" w:lineRule="auto"/>
        <w:ind w:hanging="24"/>
        <w:jc w:val="center"/>
        <w:rPr>
          <w:rFonts w:ascii="Verdana" w:hAnsi="Verdana"/>
          <w:sz w:val="20"/>
        </w:rPr>
      </w:pPr>
    </w:p>
    <w:p w:rsidR="00220B28" w:rsidRDefault="00220B28"/>
    <w:sectPr w:rsidR="00220B28" w:rsidSect="006D4E50">
      <w:footerReference w:type="default" r:id="rId7"/>
      <w:footerReference w:type="first" r:id="rId8"/>
      <w:pgSz w:w="11907" w:h="16840" w:code="9"/>
      <w:pgMar w:top="3402" w:right="1418" w:bottom="1418" w:left="1985" w:header="709" w:footer="709" w:gutter="0"/>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F0" w:rsidRDefault="00D443B9">
      <w:r>
        <w:separator/>
      </w:r>
    </w:p>
  </w:endnote>
  <w:endnote w:type="continuationSeparator" w:id="0">
    <w:p w:rsidR="00417AF0" w:rsidRDefault="00D4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8" w:rsidRDefault="006D4E50">
    <w:pPr>
      <w:pStyle w:val="Piedepgina"/>
      <w:jc w:val="center"/>
    </w:pPr>
    <w:r>
      <w:fldChar w:fldCharType="begin"/>
    </w:r>
    <w:r>
      <w:instrText>PAGE   \* MERGEFORMAT</w:instrText>
    </w:r>
    <w:r>
      <w:fldChar w:fldCharType="separate"/>
    </w:r>
    <w:r w:rsidR="00EB6FDA" w:rsidRPr="00EB6FDA">
      <w:rPr>
        <w:noProof/>
        <w:lang w:val="es-ES"/>
      </w:rPr>
      <w:t>2</w:t>
    </w:r>
    <w:r>
      <w:fldChar w:fldCharType="end"/>
    </w:r>
  </w:p>
  <w:p w:rsidR="001C3188" w:rsidRDefault="00EB6F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8" w:rsidRDefault="006D4E50">
    <w:pPr>
      <w:pStyle w:val="Piedepgina"/>
      <w:jc w:val="center"/>
    </w:pPr>
    <w:r>
      <w:fldChar w:fldCharType="begin"/>
    </w:r>
    <w:r>
      <w:instrText>PAGE   \* MERGEFORMAT</w:instrText>
    </w:r>
    <w:r>
      <w:fldChar w:fldCharType="separate"/>
    </w:r>
    <w:r w:rsidR="00EB6FDA" w:rsidRPr="00EB6FDA">
      <w:rPr>
        <w:noProof/>
        <w:lang w:val="es-ES"/>
      </w:rPr>
      <w:t>1</w:t>
    </w:r>
    <w:r>
      <w:fldChar w:fldCharType="end"/>
    </w:r>
  </w:p>
  <w:p w:rsidR="001C3188" w:rsidRDefault="00EB6F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F0" w:rsidRDefault="00D443B9">
      <w:r>
        <w:separator/>
      </w:r>
    </w:p>
  </w:footnote>
  <w:footnote w:type="continuationSeparator" w:id="0">
    <w:p w:rsidR="00417AF0" w:rsidRDefault="00D44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50"/>
    <w:rsid w:val="00134B05"/>
    <w:rsid w:val="00220B28"/>
    <w:rsid w:val="00417AF0"/>
    <w:rsid w:val="00447618"/>
    <w:rsid w:val="006D4E50"/>
    <w:rsid w:val="00D443B9"/>
    <w:rsid w:val="00D857BA"/>
    <w:rsid w:val="00EB6F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50"/>
    <w:pPr>
      <w:spacing w:after="0" w:line="240" w:lineRule="auto"/>
      <w:jc w:val="left"/>
    </w:pPr>
    <w:rPr>
      <w:rFonts w:ascii="Times New Roman" w:eastAsia="Times New Roman" w:hAnsi="Times New Roman" w:cs="Times New Roman"/>
      <w:szCs w:val="24"/>
      <w:lang w:val="gl-ES" w:eastAsia="es-ES"/>
    </w:rPr>
  </w:style>
  <w:style w:type="paragraph" w:styleId="Ttulo2">
    <w:name w:val="heading 2"/>
    <w:basedOn w:val="Normal"/>
    <w:next w:val="Normal"/>
    <w:link w:val="Ttulo2Car"/>
    <w:qFormat/>
    <w:rsid w:val="006D4E50"/>
    <w:pPr>
      <w:keepNext/>
      <w:spacing w:line="360" w:lineRule="auto"/>
      <w:jc w:val="both"/>
      <w:outlineLvl w:val="1"/>
    </w:pPr>
    <w:rPr>
      <w:rFonts w:ascii="Verdana" w:hAnsi="Verdana" w:cs="Microsoft Sans Serif"/>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D4E50"/>
    <w:rPr>
      <w:rFonts w:ascii="Verdana" w:eastAsia="Times New Roman" w:hAnsi="Verdana" w:cs="Microsoft Sans Serif"/>
      <w:b/>
      <w:bCs/>
      <w:color w:val="333399"/>
      <w:sz w:val="20"/>
      <w:szCs w:val="24"/>
      <w:lang w:val="gl-ES" w:eastAsia="es-ES"/>
    </w:rPr>
  </w:style>
  <w:style w:type="paragraph" w:styleId="Piedepgina">
    <w:name w:val="footer"/>
    <w:basedOn w:val="Normal"/>
    <w:link w:val="PiedepginaCar"/>
    <w:uiPriority w:val="99"/>
    <w:rsid w:val="006D4E50"/>
    <w:pPr>
      <w:tabs>
        <w:tab w:val="center" w:pos="4252"/>
        <w:tab w:val="right" w:pos="8504"/>
      </w:tabs>
    </w:pPr>
  </w:style>
  <w:style w:type="character" w:customStyle="1" w:styleId="PiedepginaCar">
    <w:name w:val="Pie de página Car"/>
    <w:basedOn w:val="Fuentedeprrafopredeter"/>
    <w:link w:val="Piedepgina"/>
    <w:uiPriority w:val="99"/>
    <w:rsid w:val="006D4E50"/>
    <w:rPr>
      <w:rFonts w:ascii="Times New Roman" w:eastAsia="Times New Roman" w:hAnsi="Times New Roman" w:cs="Times New Roman"/>
      <w:szCs w:val="24"/>
      <w:lang w:val="gl-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50"/>
    <w:pPr>
      <w:spacing w:after="0" w:line="240" w:lineRule="auto"/>
      <w:jc w:val="left"/>
    </w:pPr>
    <w:rPr>
      <w:rFonts w:ascii="Times New Roman" w:eastAsia="Times New Roman" w:hAnsi="Times New Roman" w:cs="Times New Roman"/>
      <w:szCs w:val="24"/>
      <w:lang w:val="gl-ES" w:eastAsia="es-ES"/>
    </w:rPr>
  </w:style>
  <w:style w:type="paragraph" w:styleId="Ttulo2">
    <w:name w:val="heading 2"/>
    <w:basedOn w:val="Normal"/>
    <w:next w:val="Normal"/>
    <w:link w:val="Ttulo2Car"/>
    <w:qFormat/>
    <w:rsid w:val="006D4E50"/>
    <w:pPr>
      <w:keepNext/>
      <w:spacing w:line="360" w:lineRule="auto"/>
      <w:jc w:val="both"/>
      <w:outlineLvl w:val="1"/>
    </w:pPr>
    <w:rPr>
      <w:rFonts w:ascii="Verdana" w:hAnsi="Verdana" w:cs="Microsoft Sans Serif"/>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D4E50"/>
    <w:rPr>
      <w:rFonts w:ascii="Verdana" w:eastAsia="Times New Roman" w:hAnsi="Verdana" w:cs="Microsoft Sans Serif"/>
      <w:b/>
      <w:bCs/>
      <w:color w:val="333399"/>
      <w:sz w:val="20"/>
      <w:szCs w:val="24"/>
      <w:lang w:val="gl-ES" w:eastAsia="es-ES"/>
    </w:rPr>
  </w:style>
  <w:style w:type="paragraph" w:styleId="Piedepgina">
    <w:name w:val="footer"/>
    <w:basedOn w:val="Normal"/>
    <w:link w:val="PiedepginaCar"/>
    <w:uiPriority w:val="99"/>
    <w:rsid w:val="006D4E50"/>
    <w:pPr>
      <w:tabs>
        <w:tab w:val="center" w:pos="4252"/>
        <w:tab w:val="right" w:pos="8504"/>
      </w:tabs>
    </w:pPr>
  </w:style>
  <w:style w:type="character" w:customStyle="1" w:styleId="PiedepginaCar">
    <w:name w:val="Pie de página Car"/>
    <w:basedOn w:val="Fuentedeprrafopredeter"/>
    <w:link w:val="Piedepgina"/>
    <w:uiPriority w:val="99"/>
    <w:rsid w:val="006D4E50"/>
    <w:rPr>
      <w:rFonts w:ascii="Times New Roman" w:eastAsia="Times New Roman" w:hAnsi="Times New Roman" w:cs="Times New Roman"/>
      <w:szCs w:val="24"/>
      <w:lang w:val="g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2017-05-18T10:28:00Z</dcterms:created>
  <dcterms:modified xsi:type="dcterms:W3CDTF">2017-05-25T10:35:00Z</dcterms:modified>
</cp:coreProperties>
</file>